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4765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43334">
        <w:rPr>
          <w:noProof/>
        </w:rPr>
        <w:drawing>
          <wp:anchor distT="0" distB="0" distL="114300" distR="114300" simplePos="0" relativeHeight="251658242" behindDoc="1" locked="0" layoutInCell="1" allowOverlap="1" wp14:anchorId="0C916C87" wp14:editId="2188F02B">
            <wp:simplePos x="0" y="0"/>
            <wp:positionH relativeFrom="column">
              <wp:posOffset>4236902</wp:posOffset>
            </wp:positionH>
            <wp:positionV relativeFrom="paragraph">
              <wp:posOffset>154940</wp:posOffset>
            </wp:positionV>
            <wp:extent cx="2343150" cy="887730"/>
            <wp:effectExtent l="0" t="0" r="0" b="7620"/>
            <wp:wrapNone/>
            <wp:docPr id="122586067" name="Picture 122586067" descr="Wairarapa Walking Festival | Carterton Events Centre – 06 379 4081">
              <a:extLst xmlns:a="http://schemas.openxmlformats.org/drawingml/2006/main">
                <a:ext uri="{FF2B5EF4-FFF2-40B4-BE49-F238E27FC236}">
                  <a16:creationId xmlns:a16="http://schemas.microsoft.com/office/drawing/2014/main" id="{5BC4C9A7-8A02-4C60-C86A-BD1157ED7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2" descr="Wairarapa Walking Festival | Carterton Events Centre – 06 379 4081">
                      <a:extLst>
                        <a:ext uri="{FF2B5EF4-FFF2-40B4-BE49-F238E27FC236}">
                          <a16:creationId xmlns:a16="http://schemas.microsoft.com/office/drawing/2014/main" id="{5BC4C9A7-8A02-4C60-C86A-BD1157ED7F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7C728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27B11">
        <w:rPr>
          <w:noProof/>
        </w:rPr>
        <w:drawing>
          <wp:anchor distT="0" distB="0" distL="114300" distR="114300" simplePos="0" relativeHeight="251658241" behindDoc="0" locked="0" layoutInCell="1" allowOverlap="1" wp14:anchorId="27D3A7CF" wp14:editId="7DD98337">
            <wp:simplePos x="0" y="0"/>
            <wp:positionH relativeFrom="column">
              <wp:posOffset>2570480</wp:posOffset>
            </wp:positionH>
            <wp:positionV relativeFrom="paragraph">
              <wp:posOffset>133350</wp:posOffset>
            </wp:positionV>
            <wp:extent cx="1920240" cy="619125"/>
            <wp:effectExtent l="0" t="0" r="0" b="9525"/>
            <wp:wrapNone/>
            <wp:docPr id="761907299" name="Picture 761907299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35D6C6-76E0-2949-D027-67F3798B3F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A35D6C6-76E0-2949-D027-67F3798B3F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B11">
        <w:rPr>
          <w:noProof/>
        </w:rPr>
        <w:drawing>
          <wp:anchor distT="0" distB="0" distL="114300" distR="114300" simplePos="0" relativeHeight="251658240" behindDoc="0" locked="0" layoutInCell="1" allowOverlap="1" wp14:anchorId="1C8BDF13" wp14:editId="3CF9ACC0">
            <wp:simplePos x="0" y="0"/>
            <wp:positionH relativeFrom="column">
              <wp:posOffset>448945</wp:posOffset>
            </wp:positionH>
            <wp:positionV relativeFrom="paragraph">
              <wp:posOffset>182880</wp:posOffset>
            </wp:positionV>
            <wp:extent cx="1774825" cy="495935"/>
            <wp:effectExtent l="0" t="0" r="0" b="0"/>
            <wp:wrapNone/>
            <wp:docPr id="1066753526" name="Picture 1066753526">
              <a:extLst xmlns:a="http://schemas.openxmlformats.org/drawingml/2006/main">
                <a:ext uri="{FF2B5EF4-FFF2-40B4-BE49-F238E27FC236}">
                  <a16:creationId xmlns:a16="http://schemas.microsoft.com/office/drawing/2014/main" id="{9E60C92C-0A1E-5A31-4EB0-17741E88EC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>
                      <a:extLst>
                        <a:ext uri="{FF2B5EF4-FFF2-40B4-BE49-F238E27FC236}">
                          <a16:creationId xmlns:a16="http://schemas.microsoft.com/office/drawing/2014/main" id="{9E60C92C-0A1E-5A31-4EB0-17741E88EC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01EBA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67478D33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48381905" w14:textId="0867DAB1" w:rsidR="00A024A6" w:rsidRDefault="00A024A6" w:rsidP="00A024A6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D41B7E3" w14:textId="691AE8CD" w:rsidR="00A024A6" w:rsidRDefault="00A024A6" w:rsidP="00A024A6">
      <w:pPr>
        <w:jc w:val="center"/>
        <w:rPr>
          <w:rFonts w:asciiTheme="minorHAnsi" w:hAnsiTheme="minorHAnsi"/>
          <w:b/>
          <w:sz w:val="28"/>
          <w:szCs w:val="28"/>
        </w:rPr>
      </w:pPr>
      <w:r w:rsidRPr="365FD9DC">
        <w:rPr>
          <w:rFonts w:asciiTheme="minorHAnsi" w:hAnsiTheme="minorHAnsi"/>
          <w:b/>
          <w:sz w:val="28"/>
          <w:szCs w:val="28"/>
        </w:rPr>
        <w:t>Masterton District Council</w:t>
      </w:r>
    </w:p>
    <w:p w14:paraId="7D383F60" w14:textId="47FF205A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365FD9DC">
        <w:rPr>
          <w:rFonts w:asciiTheme="minorHAnsi" w:hAnsiTheme="minorHAnsi"/>
          <w:b/>
          <w:sz w:val="28"/>
          <w:szCs w:val="28"/>
        </w:rPr>
        <w:t>Cultural Festival 202</w:t>
      </w:r>
      <w:r w:rsidR="000E3940">
        <w:rPr>
          <w:rFonts w:asciiTheme="minorHAnsi" w:hAnsiTheme="minorHAnsi"/>
          <w:b/>
          <w:sz w:val="28"/>
          <w:szCs w:val="28"/>
        </w:rPr>
        <w:t>4</w:t>
      </w:r>
    </w:p>
    <w:p w14:paraId="5F7ABB34" w14:textId="3C2AAD7E" w:rsidR="221FD694" w:rsidRDefault="221FD694" w:rsidP="365FD9DC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365FD9DC">
        <w:rPr>
          <w:rFonts w:asciiTheme="minorHAnsi" w:hAnsiTheme="minorHAnsi"/>
          <w:b/>
          <w:bCs/>
          <w:sz w:val="28"/>
          <w:szCs w:val="28"/>
          <w:u w:val="single"/>
        </w:rPr>
        <w:t>Performances Registration Form</w:t>
      </w:r>
    </w:p>
    <w:p w14:paraId="716A53A5" w14:textId="11A76A55" w:rsidR="365FD9DC" w:rsidRDefault="365FD9DC" w:rsidP="365FD9DC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RecreationalServices"/>
        <w:tblpPr w:leftFromText="180" w:rightFromText="180" w:vertAnchor="page" w:horzAnchor="margin" w:tblpXSpec="center" w:tblpY="3889"/>
        <w:tblW w:w="0" w:type="auto"/>
        <w:tblLook w:val="04A0" w:firstRow="1" w:lastRow="0" w:firstColumn="1" w:lastColumn="0" w:noHBand="0" w:noVBand="1"/>
        <w:tblCaption w:val="Click here to enter text"/>
      </w:tblPr>
      <w:tblGrid>
        <w:gridCol w:w="2690"/>
        <w:gridCol w:w="6326"/>
      </w:tblGrid>
      <w:tr w:rsidR="00A024A6" w:rsidRPr="00AA4659" w14:paraId="32A36394" w14:textId="77777777" w:rsidTr="00757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0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auto"/>
          </w:tcPr>
          <w:p w14:paraId="71E443C0" w14:textId="11B68F1C" w:rsidR="00A024A6" w:rsidRPr="006F362B" w:rsidRDefault="006F362B" w:rsidP="00757549">
            <w:pPr>
              <w:spacing w:before="0"/>
              <w:ind w:left="0" w:right="0"/>
              <w:rPr>
                <w:rFonts w:asciiTheme="minorHAnsi" w:hAnsiTheme="minorHAnsi"/>
                <w:b w:val="0"/>
                <w:caps w:val="0"/>
                <w:color w:val="auto"/>
                <w:sz w:val="24"/>
                <w:szCs w:val="24"/>
              </w:rPr>
            </w:pPr>
            <w:r w:rsidRPr="365FD9DC">
              <w:rPr>
                <w:rFonts w:asciiTheme="minorHAnsi" w:hAnsiTheme="minorHAnsi"/>
                <w:b w:val="0"/>
                <w:caps w:val="0"/>
                <w:color w:val="auto"/>
                <w:sz w:val="24"/>
                <w:szCs w:val="24"/>
              </w:rPr>
              <w:t>Group Name</w:t>
            </w:r>
          </w:p>
        </w:tc>
        <w:tc>
          <w:tcPr>
            <w:tcW w:w="6326" w:type="dxa"/>
            <w:tcBorders>
              <w:top w:val="single" w:sz="4" w:space="0" w:color="C8C8C8"/>
              <w:left w:val="single" w:sz="4" w:space="0" w:color="C8C8C8"/>
              <w:bottom w:val="single" w:sz="6" w:space="0" w:color="C8C8C8"/>
            </w:tcBorders>
            <w:shd w:val="clear" w:color="auto" w:fill="auto"/>
          </w:tcPr>
          <w:p w14:paraId="5D0822F2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1C31840B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/>
                <w:b w:val="0"/>
                <w:caps w:val="0"/>
                <w:color w:val="auto"/>
                <w:sz w:val="24"/>
                <w:szCs w:val="24"/>
              </w:rPr>
            </w:pPr>
          </w:p>
        </w:tc>
      </w:tr>
      <w:tr w:rsidR="006F362B" w:rsidRPr="00AA4659" w14:paraId="7745C3FC" w14:textId="77777777" w:rsidTr="00757549">
        <w:tc>
          <w:tcPr>
            <w:tcW w:w="2690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auto"/>
          </w:tcPr>
          <w:p w14:paraId="5F0A4D14" w14:textId="74C716A6" w:rsidR="006F362B" w:rsidRPr="006F362B" w:rsidRDefault="006F362B" w:rsidP="006F362B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6F362B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Contact Person</w:t>
            </w:r>
          </w:p>
        </w:tc>
        <w:tc>
          <w:tcPr>
            <w:tcW w:w="6326" w:type="dxa"/>
            <w:tcBorders>
              <w:top w:val="single" w:sz="4" w:space="0" w:color="C8C8C8"/>
              <w:left w:val="single" w:sz="4" w:space="0" w:color="C8C8C8"/>
              <w:bottom w:val="single" w:sz="6" w:space="0" w:color="C8C8C8"/>
            </w:tcBorders>
            <w:shd w:val="clear" w:color="auto" w:fill="auto"/>
          </w:tcPr>
          <w:p w14:paraId="293BD421" w14:textId="77777777" w:rsidR="006F362B" w:rsidRDefault="006F362B" w:rsidP="00757549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A024A6" w:rsidRPr="00AA4659" w14:paraId="393A63E2" w14:textId="77777777" w:rsidTr="00757549">
        <w:trPr>
          <w:trHeight w:val="345"/>
        </w:trPr>
        <w:tc>
          <w:tcPr>
            <w:tcW w:w="2690" w:type="dxa"/>
          </w:tcPr>
          <w:p w14:paraId="7A84A36C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Email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4D7E56A0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02CE23A7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34ECA507" w14:textId="77777777" w:rsidTr="00757549">
        <w:trPr>
          <w:trHeight w:val="345"/>
        </w:trPr>
        <w:tc>
          <w:tcPr>
            <w:tcW w:w="2690" w:type="dxa"/>
          </w:tcPr>
          <w:p w14:paraId="1016A102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Phone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4F2B9448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55E45DBB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4DCA91C4" w14:textId="77777777" w:rsidTr="00757549">
        <w:trPr>
          <w:trHeight w:val="345"/>
        </w:trPr>
        <w:tc>
          <w:tcPr>
            <w:tcW w:w="2690" w:type="dxa"/>
          </w:tcPr>
          <w:p w14:paraId="7583CC11" w14:textId="7A8C1D1D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>Event Day contact (if differen</w:t>
            </w:r>
            <w:r w:rsidR="00F96DE6">
              <w:rPr>
                <w:rFonts w:asciiTheme="minorHAnsi" w:hAnsiTheme="minorHAnsi" w:cstheme="minorHAnsi"/>
                <w:i/>
                <w:sz w:val="24"/>
                <w:szCs w:val="20"/>
              </w:rPr>
              <w:t>t</w:t>
            </w: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from above)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5C388FCD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00F18D68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7A77831A" w14:textId="77777777" w:rsidTr="00757549">
        <w:trPr>
          <w:trHeight w:val="345"/>
        </w:trPr>
        <w:tc>
          <w:tcPr>
            <w:tcW w:w="2690" w:type="dxa"/>
          </w:tcPr>
          <w:p w14:paraId="6F46F4E0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Contact Number 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102D3787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31B7FD27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7871B482" w14:textId="77777777" w:rsidTr="00757549">
        <w:trPr>
          <w:trHeight w:val="345"/>
        </w:trPr>
        <w:tc>
          <w:tcPr>
            <w:tcW w:w="2690" w:type="dxa"/>
          </w:tcPr>
          <w:p w14:paraId="55ED76A7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>Email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11EDC867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6A2DC1D3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775015EB" w14:textId="77777777" w:rsidTr="00757549">
        <w:tc>
          <w:tcPr>
            <w:tcW w:w="2690" w:type="dxa"/>
            <w:tcBorders>
              <w:bottom w:val="single" w:sz="6" w:space="0" w:color="C8C8C8"/>
            </w:tcBorders>
            <w:vAlign w:val="top"/>
          </w:tcPr>
          <w:p w14:paraId="3D26DEE8" w14:textId="2F7B0549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 w:rsidRPr="00CB44C4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 xml:space="preserve">Description of </w:t>
            </w:r>
            <w:r w:rsidR="006F362B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performance</w:t>
            </w:r>
          </w:p>
          <w:p w14:paraId="1742318A" w14:textId="594A07D1" w:rsidR="00A024A6" w:rsidRPr="006F362B" w:rsidRDefault="006F362B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6F362B">
              <w:rPr>
                <w:rFonts w:asciiTheme="minorHAnsi" w:hAnsiTheme="minorHAnsi" w:cstheme="minorHAnsi"/>
                <w:i/>
                <w:sz w:val="24"/>
                <w:szCs w:val="20"/>
              </w:rPr>
              <w:t>Including time</w:t>
            </w:r>
            <w:r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and number of performers</w:t>
            </w:r>
          </w:p>
        </w:tc>
        <w:tc>
          <w:tcPr>
            <w:tcW w:w="6326" w:type="dxa"/>
            <w:tcBorders>
              <w:bottom w:val="single" w:sz="6" w:space="0" w:color="C8C8C8"/>
            </w:tcBorders>
          </w:tcPr>
          <w:p w14:paraId="61734B01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1F115755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24A898D7" w14:textId="77777777" w:rsidTr="00757549">
        <w:tc>
          <w:tcPr>
            <w:tcW w:w="2690" w:type="dxa"/>
            <w:tcBorders>
              <w:bottom w:val="single" w:sz="6" w:space="0" w:color="C8C8C8"/>
            </w:tcBorders>
            <w:vAlign w:val="top"/>
          </w:tcPr>
          <w:p w14:paraId="0826B4BD" w14:textId="77777777" w:rsidR="00A024A6" w:rsidRDefault="006F362B" w:rsidP="00757549">
            <w:pPr>
              <w:ind w:left="0"/>
              <w:rPr>
                <w:rFonts w:asciiTheme="minorHAnsi" w:hAnsiTheme="minorHAnsi" w:cstheme="minorHAnsi"/>
                <w:iCs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Requirements</w:t>
            </w:r>
            <w:r w:rsidR="00A024A6">
              <w:rPr>
                <w:rFonts w:asciiTheme="minorHAnsi" w:hAnsiTheme="minorHAnsi" w:cstheme="minorHAnsi"/>
                <w:iCs/>
                <w:sz w:val="24"/>
                <w:szCs w:val="20"/>
              </w:rPr>
              <w:t xml:space="preserve"> </w:t>
            </w:r>
          </w:p>
          <w:p w14:paraId="5665C17F" w14:textId="3EF185D0" w:rsidR="006F362B" w:rsidRPr="006F362B" w:rsidRDefault="006F6433" w:rsidP="00757549">
            <w:pPr>
              <w:ind w:lef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E.g., space, sound requirements, </w:t>
            </w:r>
            <w:r w:rsidR="00EF75B0">
              <w:rPr>
                <w:rFonts w:asciiTheme="minorHAnsi" w:hAnsiTheme="minorHAnsi" w:cstheme="minorHAnsi"/>
                <w:i/>
                <w:sz w:val="24"/>
                <w:szCs w:val="20"/>
              </w:rPr>
              <w:t>set up and pack down time</w:t>
            </w:r>
          </w:p>
        </w:tc>
        <w:tc>
          <w:tcPr>
            <w:tcW w:w="6326" w:type="dxa"/>
            <w:tcBorders>
              <w:bottom w:val="single" w:sz="6" w:space="0" w:color="C8C8C8"/>
            </w:tcBorders>
          </w:tcPr>
          <w:p w14:paraId="18BCF8FC" w14:textId="77777777" w:rsidR="00A024A6" w:rsidRDefault="00A024A6" w:rsidP="00757549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378AB1EF" w14:textId="77777777" w:rsidTr="00757549">
        <w:tc>
          <w:tcPr>
            <w:tcW w:w="2690" w:type="dxa"/>
            <w:tcBorders>
              <w:top w:val="single" w:sz="6" w:space="0" w:color="C8C8C8"/>
              <w:left w:val="single" w:sz="4" w:space="0" w:color="C8C8C8"/>
              <w:bottom w:val="single" w:sz="4" w:space="0" w:color="C8C8C8"/>
            </w:tcBorders>
            <w:shd w:val="clear" w:color="auto" w:fill="auto"/>
          </w:tcPr>
          <w:p w14:paraId="72FC39E8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S</w:t>
            </w: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ignature 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</w:tcPr>
          <w:p w14:paraId="51467643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</w:pPr>
          </w:p>
          <w:p w14:paraId="1733C148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</w:pPr>
          </w:p>
        </w:tc>
      </w:tr>
      <w:tr w:rsidR="00A024A6" w:rsidRPr="00AA4659" w14:paraId="41EC3FD3" w14:textId="77777777" w:rsidTr="365FD9DC">
        <w:trPr>
          <w:trHeight w:val="650"/>
        </w:trPr>
        <w:tc>
          <w:tcPr>
            <w:tcW w:w="2690" w:type="dxa"/>
            <w:tcBorders>
              <w:top w:val="single" w:sz="6" w:space="0" w:color="C8C8C8"/>
              <w:left w:val="single" w:sz="4" w:space="0" w:color="C8C8C8"/>
              <w:bottom w:val="single" w:sz="4" w:space="0" w:color="C8C8C8"/>
            </w:tcBorders>
            <w:shd w:val="clear" w:color="auto" w:fill="auto"/>
          </w:tcPr>
          <w:p w14:paraId="5ED9024D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Print name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</w:tcPr>
          <w:p w14:paraId="463A3411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</w:tbl>
    <w:p w14:paraId="42935CE2" w14:textId="77777777" w:rsidR="00A024A6" w:rsidRDefault="00A024A6" w:rsidP="00A024A6">
      <w:r>
        <w:t xml:space="preserve">             </w:t>
      </w:r>
    </w:p>
    <w:p w14:paraId="2A5F321B" w14:textId="77777777" w:rsidR="00A024A6" w:rsidRPr="00B519EC" w:rsidRDefault="00A024A6" w:rsidP="00A024A6"/>
    <w:p w14:paraId="63C6249F" w14:textId="0AAC750F" w:rsidR="00A024A6" w:rsidRPr="00B519EC" w:rsidRDefault="4EE29FB8" w:rsidP="365FD9DC">
      <w:r>
        <w:t xml:space="preserve">   </w:t>
      </w:r>
    </w:p>
    <w:p w14:paraId="730C6D83" w14:textId="77777777" w:rsidR="005015A2" w:rsidRDefault="005015A2" w:rsidP="365FD9DC"/>
    <w:p w14:paraId="2351420C" w14:textId="77777777" w:rsidR="005015A2" w:rsidRDefault="005015A2" w:rsidP="365FD9DC"/>
    <w:p w14:paraId="0CCEF88C" w14:textId="77777777" w:rsidR="005015A2" w:rsidRDefault="005015A2" w:rsidP="365FD9DC"/>
    <w:p w14:paraId="5A525C72" w14:textId="77777777" w:rsidR="005015A2" w:rsidRDefault="005015A2" w:rsidP="365FD9DC"/>
    <w:p w14:paraId="4692F56B" w14:textId="77777777" w:rsidR="005015A2" w:rsidRDefault="005015A2" w:rsidP="365FD9DC"/>
    <w:p w14:paraId="71B4CBF1" w14:textId="77777777" w:rsidR="005015A2" w:rsidRDefault="005015A2" w:rsidP="365FD9DC"/>
    <w:p w14:paraId="79F9C2B0" w14:textId="77777777" w:rsidR="005015A2" w:rsidRDefault="005015A2" w:rsidP="365FD9DC"/>
    <w:p w14:paraId="36C5967B" w14:textId="77777777" w:rsidR="005015A2" w:rsidRDefault="005015A2" w:rsidP="365FD9DC"/>
    <w:p w14:paraId="62F26CAA" w14:textId="77777777" w:rsidR="005015A2" w:rsidRDefault="005015A2" w:rsidP="365FD9DC"/>
    <w:p w14:paraId="6782E618" w14:textId="77777777" w:rsidR="005015A2" w:rsidRDefault="005015A2" w:rsidP="365FD9DC"/>
    <w:p w14:paraId="69BB04A5" w14:textId="77777777" w:rsidR="005015A2" w:rsidRDefault="005015A2" w:rsidP="365FD9DC"/>
    <w:p w14:paraId="2332D2DB" w14:textId="77777777" w:rsidR="005015A2" w:rsidRDefault="005015A2" w:rsidP="365FD9DC"/>
    <w:p w14:paraId="16B8AABB" w14:textId="77777777" w:rsidR="005015A2" w:rsidRDefault="005015A2" w:rsidP="365FD9DC"/>
    <w:p w14:paraId="09781ED1" w14:textId="77777777" w:rsidR="005015A2" w:rsidRDefault="005015A2" w:rsidP="365FD9DC"/>
    <w:p w14:paraId="02AF5BB2" w14:textId="77777777" w:rsidR="005015A2" w:rsidRDefault="005015A2" w:rsidP="365FD9DC"/>
    <w:p w14:paraId="496BF382" w14:textId="77777777" w:rsidR="005015A2" w:rsidRDefault="005015A2" w:rsidP="365FD9DC"/>
    <w:p w14:paraId="6838E279" w14:textId="77777777" w:rsidR="005015A2" w:rsidRDefault="005015A2" w:rsidP="365FD9DC"/>
    <w:p w14:paraId="052B6B7E" w14:textId="77777777" w:rsidR="005015A2" w:rsidRDefault="005015A2" w:rsidP="365FD9DC"/>
    <w:p w14:paraId="1A10D26A" w14:textId="77777777" w:rsidR="005015A2" w:rsidRDefault="005015A2" w:rsidP="365FD9DC"/>
    <w:p w14:paraId="42C39A4A" w14:textId="77777777" w:rsidR="005015A2" w:rsidRDefault="005015A2" w:rsidP="365FD9DC"/>
    <w:p w14:paraId="39117847" w14:textId="77777777" w:rsidR="005015A2" w:rsidRDefault="005015A2" w:rsidP="365FD9DC"/>
    <w:p w14:paraId="2C2032CD" w14:textId="77777777" w:rsidR="005015A2" w:rsidRDefault="005015A2" w:rsidP="365FD9DC"/>
    <w:p w14:paraId="2660420D" w14:textId="77777777" w:rsidR="005015A2" w:rsidRDefault="005015A2" w:rsidP="365FD9DC"/>
    <w:p w14:paraId="100D2B86" w14:textId="77777777" w:rsidR="005015A2" w:rsidRDefault="005015A2" w:rsidP="365FD9DC"/>
    <w:p w14:paraId="3EDA9782" w14:textId="77777777" w:rsidR="005015A2" w:rsidRDefault="005015A2" w:rsidP="365FD9DC"/>
    <w:p w14:paraId="287BF759" w14:textId="77777777" w:rsidR="005015A2" w:rsidRDefault="005015A2" w:rsidP="365FD9DC"/>
    <w:p w14:paraId="6A5BF736" w14:textId="77777777" w:rsidR="005015A2" w:rsidRDefault="005015A2" w:rsidP="365FD9DC"/>
    <w:p w14:paraId="41DB6A77" w14:textId="77777777" w:rsidR="005015A2" w:rsidRDefault="005015A2" w:rsidP="365FD9DC"/>
    <w:p w14:paraId="493AC9AB" w14:textId="6527C5C8" w:rsidR="00A024A6" w:rsidRPr="00B519EC" w:rsidRDefault="2795DFF3" w:rsidP="005015A2">
      <w:pPr>
        <w:ind w:firstLine="720"/>
      </w:pPr>
      <w:r>
        <w:t xml:space="preserve">Any questions or concerns, please email </w:t>
      </w:r>
      <w:hyperlink r:id="rId10">
        <w:r w:rsidRPr="365FD9DC">
          <w:rPr>
            <w:rStyle w:val="Hyperlink"/>
          </w:rPr>
          <w:t>events@mstn.govt.nz</w:t>
        </w:r>
      </w:hyperlink>
    </w:p>
    <w:p w14:paraId="2111EDC8" w14:textId="3500A828" w:rsidR="00A024A6" w:rsidRPr="00B519EC" w:rsidRDefault="00A024A6" w:rsidP="00A024A6"/>
    <w:p w14:paraId="47DBDF6F" w14:textId="77777777" w:rsidR="00A024A6" w:rsidRPr="00B519EC" w:rsidRDefault="00A024A6" w:rsidP="00A024A6"/>
    <w:p w14:paraId="59176DA1" w14:textId="77777777" w:rsidR="00A024A6" w:rsidRPr="00B519EC" w:rsidRDefault="00A024A6" w:rsidP="00A024A6"/>
    <w:p w14:paraId="72D59E30" w14:textId="77777777" w:rsidR="00A024A6" w:rsidRPr="00B519EC" w:rsidRDefault="00A024A6" w:rsidP="00A024A6"/>
    <w:p w14:paraId="08229C70" w14:textId="77777777" w:rsidR="00A024A6" w:rsidRPr="00B519EC" w:rsidRDefault="00A024A6" w:rsidP="00A024A6"/>
    <w:p w14:paraId="32D8380D" w14:textId="77777777" w:rsidR="00A024A6" w:rsidRPr="00B519EC" w:rsidRDefault="00A024A6" w:rsidP="00A024A6"/>
    <w:p w14:paraId="2BEB0984" w14:textId="77777777" w:rsidR="00A024A6" w:rsidRPr="00B519EC" w:rsidRDefault="00A024A6" w:rsidP="00A024A6"/>
    <w:p w14:paraId="72D8C8AB" w14:textId="77777777" w:rsidR="00A024A6" w:rsidRPr="00B519EC" w:rsidRDefault="00A024A6" w:rsidP="00A024A6"/>
    <w:p w14:paraId="01973F69" w14:textId="77777777" w:rsidR="00A024A6" w:rsidRPr="00B519EC" w:rsidRDefault="00A024A6" w:rsidP="00A024A6"/>
    <w:p w14:paraId="22685937" w14:textId="77777777" w:rsidR="00A024A6" w:rsidRPr="00B519EC" w:rsidRDefault="00A024A6" w:rsidP="00A024A6"/>
    <w:p w14:paraId="1833640F" w14:textId="77777777" w:rsidR="00A024A6" w:rsidRPr="00B519EC" w:rsidRDefault="00A024A6" w:rsidP="00A024A6"/>
    <w:p w14:paraId="06924099" w14:textId="77777777" w:rsidR="00A024A6" w:rsidRPr="00B519EC" w:rsidRDefault="00A024A6" w:rsidP="00A024A6"/>
    <w:p w14:paraId="259028F5" w14:textId="0AC61B0A" w:rsidR="00B621DB" w:rsidRPr="00A024A6" w:rsidRDefault="00B621DB" w:rsidP="00A024A6"/>
    <w:sectPr w:rsidR="00B621DB" w:rsidRPr="00A024A6" w:rsidSect="0084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34"/>
    <w:rsid w:val="00097D74"/>
    <w:rsid w:val="000B082B"/>
    <w:rsid w:val="000D5A67"/>
    <w:rsid w:val="000E3940"/>
    <w:rsid w:val="005015A2"/>
    <w:rsid w:val="005D1551"/>
    <w:rsid w:val="006F362B"/>
    <w:rsid w:val="006F6433"/>
    <w:rsid w:val="00843334"/>
    <w:rsid w:val="00972946"/>
    <w:rsid w:val="00A024A6"/>
    <w:rsid w:val="00AA4E60"/>
    <w:rsid w:val="00B621DB"/>
    <w:rsid w:val="00BE0B02"/>
    <w:rsid w:val="00D513DF"/>
    <w:rsid w:val="00EF75B0"/>
    <w:rsid w:val="00F96DE6"/>
    <w:rsid w:val="05BDE3D4"/>
    <w:rsid w:val="221FD694"/>
    <w:rsid w:val="2795DFF3"/>
    <w:rsid w:val="365FD9DC"/>
    <w:rsid w:val="4EE29FB8"/>
    <w:rsid w:val="5B4FB97D"/>
    <w:rsid w:val="61CD0EAA"/>
    <w:rsid w:val="7DD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49E84"/>
  <w15:chartTrackingRefBased/>
  <w15:docId w15:val="{80C04D85-8D4D-4829-AA4D-0A1AAA56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34"/>
    <w:pPr>
      <w:spacing w:after="0" w:line="270" w:lineRule="atLeast"/>
    </w:pPr>
    <w:rPr>
      <w:rFonts w:ascii="Calibri" w:hAnsi="Calibri"/>
      <w:kern w:val="0"/>
      <w:szCs w:val="19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creationalServices">
    <w:name w:val="Recreational Services"/>
    <w:basedOn w:val="TableNormal"/>
    <w:uiPriority w:val="99"/>
    <w:rsid w:val="00843334"/>
    <w:pPr>
      <w:spacing w:before="60" w:after="60" w:line="240" w:lineRule="auto"/>
      <w:ind w:left="113" w:right="113"/>
    </w:pPr>
    <w:rPr>
      <w:rFonts w:ascii="Calibri" w:hAnsi="Calibri"/>
      <w:kern w:val="0"/>
      <w:szCs w:val="19"/>
      <w14:ligatures w14:val="none"/>
    </w:rPr>
    <w:tblPr>
      <w:tblBorders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  <w:insideH w:val="single" w:sz="6" w:space="0" w:color="C8C8C8"/>
        <w:insideV w:val="single" w:sz="6" w:space="0" w:color="C8C8C8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Calibri" w:hAnsi="Calibri"/>
        <w:b/>
        <w:caps/>
        <w:smallCaps w:val="0"/>
        <w:color w:val="FFFFFF" w:themeColor="background1"/>
        <w:sz w:val="22"/>
      </w:rPr>
      <w:tblPr/>
      <w:tcPr>
        <w:shd w:val="clear" w:color="auto" w:fill="4472C4" w:themeFill="accent1"/>
      </w:tcPr>
    </w:tblStylePr>
  </w:style>
  <w:style w:type="character" w:styleId="Hyperlink">
    <w:name w:val="Hyperlink"/>
    <w:basedOn w:val="DefaultParagraphFont"/>
    <w:uiPriority w:val="99"/>
    <w:unhideWhenUsed/>
    <w:rsid w:val="00843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vents@mstn.govt.nz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70a4b0d7a3f40ccbcbf7503ed1e52d3 xmlns="8459ae35-9da4-4654-91d2-3ea2e3641566">
      <Terms xmlns="http://schemas.microsoft.com/office/infopath/2007/PartnerControls"/>
    </l70a4b0d7a3f40ccbcbf7503ed1e52d3>
    <TaxCatchAll xmlns="6278b6e5-5f58-4472-a8bd-8c4519d29337" xsi:nil="true"/>
    <lcf76f155ced4ddcb4097134ff3c332f xmlns="8459ae35-9da4-4654-91d2-3ea2e36415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D7536C260D243B192F7A2A12A7B11" ma:contentTypeVersion="21" ma:contentTypeDescription="Create a new document." ma:contentTypeScope="" ma:versionID="a6c0478d3aeb9da31cf972a79a961688">
  <xsd:schema xmlns:xsd="http://www.w3.org/2001/XMLSchema" xmlns:xs="http://www.w3.org/2001/XMLSchema" xmlns:p="http://schemas.microsoft.com/office/2006/metadata/properties" xmlns:ns2="8459ae35-9da4-4654-91d2-3ea2e3641566" xmlns:ns3="6278b6e5-5f58-4472-a8bd-8c4519d29337" xmlns:ns4="6278b6e5-5f58-4472-a8bd-8c4519d29337" targetNamespace="http://schemas.microsoft.com/office/2006/metadata/properties" ma:root="true" ma:fieldsID="b20525608ecc3f0cf6312970083e02b5" ns2:_="" ns4:_="">
    <xsd:import namespace="8459ae35-9da4-4654-91d2-3ea2e3641566"/>
    <xsd:import namespace="6278b6e5-5f58-4472-a8bd-8c4519d29337"/>
    <xsd:import namespace="6278b6e5-5f58-4472-a8bd-8c4519d29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70a4b0d7a3f40ccbcbf7503ed1e52d3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9ae35-9da4-4654-91d2-3ea2e3641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70a4b0d7a3f40ccbcbf7503ed1e52d3" ma:index="13" nillable="true" ma:taxonomy="true" ma:internalName="l70a4b0d7a3f40ccbcbf7503ed1e52d3" ma:taxonomyFieldName="Tag" ma:displayName="Tag" ma:readOnly="false" ma:default="" ma:fieldId="{570a4b0d-7a3f-40cc-bcbf-7503ed1e52d3}" ma:sspId="40f0b115-f815-41b5-9262-d46cfafe56fc" ma:termSetId="46f6edf9-6bc8-45ef-81f6-7995403c5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f0b115-f815-41b5-9262-d46cfafe5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6e5-5f58-4472-a8bd-8c4519d293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a0791-546f-42aa-86a6-08e1c3bca69b}" ma:internalName="TaxCatchAll" ma:showField="CatchAllData" ma:web="6278b6e5-5f58-4472-a8bd-8c4519d29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6e5-5f58-4472-a8bd-8c4519d29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6685B-3AA0-4151-91D3-ABDD81E7D4A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278b6e5-5f58-4472-a8bd-8c4519d29337"/>
    <ds:schemaRef ds:uri="8459ae35-9da4-4654-91d2-3ea2e3641566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520EC1-8C42-4E0E-AB04-C2C62BE53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7BF45-7B18-49B2-9027-DF4BDB48B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9ae35-9da4-4654-91d2-3ea2e3641566"/>
    <ds:schemaRef ds:uri="6278b6e5-5f58-4472-a8bd-8c4519d29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497</Characters>
  <Application>Microsoft Office Word</Application>
  <DocSecurity>0</DocSecurity>
  <Lines>165</Lines>
  <Paragraphs>26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Kadian</dc:creator>
  <cp:keywords/>
  <dc:description/>
  <cp:lastModifiedBy>Arti Kadian</cp:lastModifiedBy>
  <cp:revision>10</cp:revision>
  <dcterms:created xsi:type="dcterms:W3CDTF">2023-08-09T23:56:00Z</dcterms:created>
  <dcterms:modified xsi:type="dcterms:W3CDTF">2024-07-29T01:52:00Z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0x010100F1BD7536C260D243B192F7A2A12A7B11</vt:lpwstr>
  </property>
  <property fmtid="{D5CDD505-2E9C-101B-9397-08002B2CF9AE}" pid="3" name="Tag">
    <vt:lpwstr/>
  </property>
  <property fmtid="{D5CDD505-2E9C-101B-9397-08002B2CF9AE}" pid="4" name="MediaServiceImageTags">
    <vt:lpwstr/>
  </property>
  <property fmtid="{D5CDD505-2E9C-101B-9397-08002B2CF9AE}" pid="5" name="GrammarlyDocumentId">
    <vt:lpwstr>76e51053119abddf5db4bb40738f263574003d442aa8ff2d95720e21ad93a5ed</vt:lpwstr>
  </property>
</Properties>
</file>